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27089" w14:textId="77777777" w:rsidR="00DD306C" w:rsidRDefault="00DD306C" w:rsidP="00DD306C">
      <w:pPr>
        <w:pStyle w:val="Ttulo1"/>
        <w:jc w:val="center"/>
        <w:rPr>
          <w:rFonts w:ascii="Tahoma" w:hAnsi="Tahoma" w:cs="Tahoma"/>
          <w:sz w:val="22"/>
          <w:szCs w:val="22"/>
          <w:lang w:val="es-PE"/>
        </w:rPr>
      </w:pPr>
      <w:bookmarkStart w:id="0" w:name="_Toc524085866"/>
    </w:p>
    <w:p w14:paraId="7E4ABAD1" w14:textId="77777777" w:rsidR="00DD306C" w:rsidRDefault="00DD306C" w:rsidP="00DD306C">
      <w:pPr>
        <w:pStyle w:val="Ttulo1"/>
        <w:jc w:val="center"/>
        <w:rPr>
          <w:rFonts w:ascii="Tahoma" w:hAnsi="Tahoma" w:cs="Tahoma"/>
          <w:sz w:val="22"/>
          <w:szCs w:val="22"/>
          <w:lang w:val="es-PE"/>
        </w:rPr>
      </w:pPr>
    </w:p>
    <w:p w14:paraId="10321C45" w14:textId="00278DF9" w:rsidR="00DD306C" w:rsidRPr="007A7D6C" w:rsidRDefault="00DD306C" w:rsidP="007A7D6C">
      <w:pPr>
        <w:pStyle w:val="Ttulo1"/>
        <w:jc w:val="center"/>
        <w:rPr>
          <w:rFonts w:ascii="Tahoma" w:hAnsi="Tahoma" w:cs="Tahoma"/>
          <w:sz w:val="22"/>
          <w:szCs w:val="22"/>
          <w:u w:val="none"/>
          <w:lang w:val="es-PE"/>
        </w:rPr>
      </w:pPr>
      <w:r w:rsidRPr="00DD306C">
        <w:rPr>
          <w:rFonts w:ascii="Tahoma" w:hAnsi="Tahoma" w:cs="Tahoma"/>
          <w:sz w:val="22"/>
          <w:szCs w:val="22"/>
          <w:u w:val="none"/>
          <w:lang w:val="es-PE"/>
        </w:rPr>
        <w:t>ANEXO 1</w:t>
      </w:r>
      <w:bookmarkEnd w:id="0"/>
      <w:r w:rsidR="00C60CA3">
        <w:rPr>
          <w:rFonts w:ascii="Tahoma" w:hAnsi="Tahoma" w:cs="Tahoma"/>
          <w:sz w:val="22"/>
          <w:szCs w:val="22"/>
          <w:u w:val="none"/>
          <w:lang w:val="es-PE"/>
        </w:rPr>
        <w:t xml:space="preserve"> - A</w:t>
      </w:r>
    </w:p>
    <w:p w14:paraId="5EC2A418" w14:textId="77777777" w:rsidR="00DD306C" w:rsidRDefault="00DD306C" w:rsidP="00DD306C">
      <w:pPr>
        <w:pStyle w:val="Ttulo1"/>
        <w:jc w:val="center"/>
        <w:rPr>
          <w:rFonts w:ascii="Tahoma" w:hAnsi="Tahoma" w:cs="Tahoma"/>
          <w:sz w:val="22"/>
          <w:szCs w:val="22"/>
          <w:u w:val="none"/>
          <w:lang w:val="es-PE"/>
        </w:rPr>
      </w:pPr>
      <w:bookmarkStart w:id="1" w:name="_Toc524085867"/>
      <w:r w:rsidRPr="00DD306C">
        <w:rPr>
          <w:rFonts w:ascii="Tahoma" w:hAnsi="Tahoma" w:cs="Tahoma"/>
          <w:sz w:val="22"/>
          <w:szCs w:val="22"/>
          <w:u w:val="none"/>
          <w:lang w:val="es-PE"/>
        </w:rPr>
        <w:t>LISTADO DE CHEQUEO</w:t>
      </w:r>
      <w:bookmarkEnd w:id="1"/>
    </w:p>
    <w:p w14:paraId="3D40F501" w14:textId="77777777" w:rsidR="00DD306C" w:rsidRPr="00DD306C" w:rsidRDefault="00DD306C" w:rsidP="00DD306C">
      <w:pPr>
        <w:rPr>
          <w:lang w:val="es-PE"/>
        </w:rPr>
      </w:pPr>
    </w:p>
    <w:tbl>
      <w:tblPr>
        <w:tblW w:w="88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057"/>
        <w:gridCol w:w="1234"/>
      </w:tblGrid>
      <w:tr w:rsidR="00DD306C" w:rsidRPr="00D039DD" w14:paraId="567B72CB" w14:textId="77777777" w:rsidTr="00CA3B8B">
        <w:trPr>
          <w:trHeight w:val="665"/>
          <w:jc w:val="center"/>
        </w:trPr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038F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  <w:t>LISTADO DE CHEQUEO DE DOCUMENTOS A PRESENTAR PARA LA REVISI</w:t>
            </w:r>
            <w:r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  <w:t>Ó</w:t>
            </w:r>
            <w:r w:rsidRPr="00D039DD"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  <w:t>N, APROBACIÓN Y MONITOREO DE PROYECTOS DE INVESTIGACION EN EL CIEI DEL INCN</w:t>
            </w:r>
          </w:p>
        </w:tc>
      </w:tr>
      <w:tr w:rsidR="00DD306C" w:rsidRPr="00D039DD" w14:paraId="7FD94C05" w14:textId="77777777" w:rsidTr="00CA3B8B">
        <w:trPr>
          <w:trHeight w:val="512"/>
          <w:jc w:val="center"/>
        </w:trPr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AAC" w14:textId="77777777" w:rsidR="00DD306C" w:rsidRPr="00D039DD" w:rsidRDefault="00DD306C" w:rsidP="00CA3B8B">
            <w:pPr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  <w:t xml:space="preserve">TÍTULO DEL PI: </w:t>
            </w:r>
            <w:r w:rsidRPr="00D039DD"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  <w:br/>
              <w:t>IP:</w:t>
            </w:r>
          </w:p>
        </w:tc>
      </w:tr>
      <w:tr w:rsidR="00DD306C" w:rsidRPr="00D039DD" w14:paraId="6F8CC2EA" w14:textId="77777777" w:rsidTr="00CA3B8B">
        <w:trPr>
          <w:trHeight w:val="31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5F77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379C" w14:textId="526D90D7" w:rsidR="00DD306C" w:rsidRPr="003E4B38" w:rsidRDefault="00DD306C" w:rsidP="00CA3B8B">
            <w:pPr>
              <w:jc w:val="center"/>
              <w:rPr>
                <w:rFonts w:ascii="Tahoma" w:hAnsi="Tahoma" w:cs="Tahoma"/>
                <w:bCs/>
                <w:sz w:val="21"/>
                <w:szCs w:val="21"/>
                <w:lang w:eastAsia="es-PE"/>
              </w:rPr>
            </w:pPr>
            <w:r w:rsidRPr="003E4B38">
              <w:rPr>
                <w:rFonts w:ascii="Tahoma" w:hAnsi="Tahoma" w:cs="Tahoma"/>
                <w:bCs/>
                <w:sz w:val="21"/>
                <w:szCs w:val="21"/>
                <w:lang w:eastAsia="es-PE"/>
              </w:rPr>
              <w:t>TIPO DE DOCUMENTOS A PRESENTAR SEG</w:t>
            </w:r>
            <w:r w:rsidR="00C60CA3">
              <w:rPr>
                <w:rFonts w:ascii="Tahoma" w:hAnsi="Tahoma" w:cs="Tahoma"/>
                <w:bCs/>
                <w:sz w:val="21"/>
                <w:szCs w:val="21"/>
                <w:lang w:eastAsia="es-PE"/>
              </w:rPr>
              <w:t>Ú</w:t>
            </w:r>
            <w:r w:rsidRPr="003E4B38">
              <w:rPr>
                <w:rFonts w:ascii="Tahoma" w:hAnsi="Tahoma" w:cs="Tahoma"/>
                <w:bCs/>
                <w:sz w:val="21"/>
                <w:szCs w:val="21"/>
                <w:lang w:eastAsia="es-PE"/>
              </w:rPr>
              <w:t>N DISEÑO DE INVESTIGACI</w:t>
            </w:r>
            <w:r>
              <w:rPr>
                <w:rFonts w:ascii="Tahoma" w:hAnsi="Tahoma" w:cs="Tahoma"/>
                <w:bCs/>
                <w:sz w:val="21"/>
                <w:szCs w:val="21"/>
                <w:lang w:eastAsia="es-PE"/>
              </w:rPr>
              <w:t>Ó</w:t>
            </w:r>
            <w:r w:rsidRPr="003E4B38">
              <w:rPr>
                <w:rFonts w:ascii="Tahoma" w:hAnsi="Tahoma" w:cs="Tahoma"/>
                <w:bCs/>
                <w:sz w:val="21"/>
                <w:szCs w:val="21"/>
                <w:lang w:eastAsia="es-PE"/>
              </w:rPr>
              <w:t xml:space="preserve">N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64A4" w14:textId="77777777" w:rsidR="00DD306C" w:rsidRPr="003E4B38" w:rsidRDefault="00DD306C" w:rsidP="00CA3B8B">
            <w:pPr>
              <w:jc w:val="center"/>
              <w:rPr>
                <w:rFonts w:ascii="Tahoma" w:hAnsi="Tahoma" w:cs="Tahoma"/>
                <w:bCs/>
                <w:sz w:val="21"/>
                <w:szCs w:val="21"/>
                <w:lang w:eastAsia="es-PE"/>
              </w:rPr>
            </w:pPr>
            <w:r w:rsidRPr="00D67C12">
              <w:rPr>
                <w:rFonts w:ascii="Tahoma" w:hAnsi="Tahoma" w:cs="Tahoma"/>
                <w:bCs/>
                <w:sz w:val="21"/>
                <w:szCs w:val="21"/>
                <w:lang w:eastAsia="es-PE"/>
              </w:rPr>
              <w:t xml:space="preserve"> </w:t>
            </w:r>
            <w:r w:rsidRPr="003E4B38">
              <w:rPr>
                <w:rFonts w:ascii="Tahoma" w:hAnsi="Tahoma" w:cs="Tahoma"/>
                <w:bCs/>
                <w:sz w:val="21"/>
                <w:szCs w:val="21"/>
                <w:lang w:eastAsia="es-PE"/>
              </w:rPr>
              <w:t>(marcar X)</w:t>
            </w:r>
          </w:p>
        </w:tc>
      </w:tr>
      <w:tr w:rsidR="00C60CA3" w:rsidRPr="00D039DD" w14:paraId="2F48244B" w14:textId="77777777" w:rsidTr="00CA3B8B">
        <w:trPr>
          <w:trHeight w:val="31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E565" w14:textId="7DA51B46" w:rsidR="00C60CA3" w:rsidRPr="00D039DD" w:rsidRDefault="00C60CA3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1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043B6" w14:textId="33EDC423" w:rsidR="00C60CA3" w:rsidRPr="003E4B38" w:rsidRDefault="00C60CA3" w:rsidP="00C60CA3">
            <w:pPr>
              <w:rPr>
                <w:rFonts w:ascii="Tahoma" w:hAnsi="Tahoma" w:cs="Tahoma"/>
                <w:bCs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bCs/>
                <w:sz w:val="21"/>
                <w:szCs w:val="21"/>
                <w:lang w:eastAsia="es-PE"/>
              </w:rPr>
              <w:t xml:space="preserve">Información general del estudio </w:t>
            </w:r>
            <w:r w:rsidRPr="00C60CA3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1)</w:t>
            </w:r>
            <w:r w:rsidR="007A7D6C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65CD" w14:textId="77777777" w:rsidR="00C60CA3" w:rsidRPr="00D67C12" w:rsidRDefault="00C60CA3" w:rsidP="00CA3B8B">
            <w:pPr>
              <w:jc w:val="center"/>
              <w:rPr>
                <w:rFonts w:ascii="Tahoma" w:hAnsi="Tahoma" w:cs="Tahoma"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200DEB38" w14:textId="77777777" w:rsidTr="00CA3B8B">
        <w:trPr>
          <w:trHeight w:val="43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74F6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2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AED9" w14:textId="6314E6F9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Solicitud de revisión del proyecto dirigida a la Dirección General del INCN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2)</w:t>
            </w:r>
            <w:r w:rsidR="007A7D6C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9E7D" w14:textId="08397E25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696124FB" w14:textId="77777777" w:rsidTr="00CA3B8B">
        <w:trPr>
          <w:trHeight w:val="93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7399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3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8D85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FORMATO BÁSICO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para la aprobación de investigaciones para seres humanos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3)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.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Para el correcto llenado de este formato, sugerimos revisar previamente la Guía para la presentación del Formato Básico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4).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1876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1E6BAEF1" w14:textId="77777777" w:rsidTr="00CA3B8B">
        <w:trPr>
          <w:trHeight w:val="53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A147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4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F071" w14:textId="5F7D2A34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C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opia del proyecto de investigación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(con fecha y número de versión en cada página)</w:t>
            </w:r>
            <w:r w:rsidR="007A7D6C">
              <w:rPr>
                <w:rFonts w:ascii="Tahoma" w:hAnsi="Tahoma" w:cs="Tahoma"/>
                <w:sz w:val="21"/>
                <w:szCs w:val="21"/>
                <w:lang w:eastAsia="es-PE"/>
              </w:rPr>
              <w:t>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FC1C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79C25D56" w14:textId="77777777" w:rsidTr="00CA3B8B">
        <w:trPr>
          <w:trHeight w:val="57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1544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5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90A4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C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opia del consentimiento informado y asentimiento </w:t>
            </w:r>
            <w:r w:rsidRPr="003E4B38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según corresponda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(con fecha y número de versión en cada página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>)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, según los parámetros establecidos en el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anexo 5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>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D398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5B4AEC85" w14:textId="77777777" w:rsidTr="00CA3B8B">
        <w:trPr>
          <w:trHeight w:val="858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9465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6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ACC0" w14:textId="438A38D9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C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opia del Currículum Vitae no documentado actualizado del investigador principal y su equipo (cada vez que el investigador presente un nuevo proyecto)</w:t>
            </w:r>
            <w:r w:rsidR="007A7D6C">
              <w:rPr>
                <w:rFonts w:ascii="Tahoma" w:hAnsi="Tahoma" w:cs="Tahoma"/>
                <w:sz w:val="21"/>
                <w:szCs w:val="21"/>
                <w:lang w:eastAsia="es-PE"/>
              </w:rPr>
              <w:t>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1538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49762CC0" w14:textId="77777777" w:rsidTr="00CA3B8B">
        <w:trPr>
          <w:trHeight w:val="110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88B9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7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1C50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C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opia de la declaración del investigador principal y del jefe de área, servicio, departamento o Unidad Operativa o entidad de origen donde se realizará la investigación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6)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. En caso de que sea otra institución deberá además presentar una aprobación por la oficina de investigación institucional.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139D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3D5F90FF" w14:textId="77777777" w:rsidTr="00CA3B8B">
        <w:trPr>
          <w:trHeight w:val="2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9CDD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8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9F54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C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opia de la Declaración Jurada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y de compromiso de confidencialidad del Investigador principal y los integrantes del equipo de investigación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7)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.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3993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1796057D" w14:textId="77777777" w:rsidTr="00CA3B8B">
        <w:trPr>
          <w:trHeight w:val="368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6340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9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5535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Copia de la Declaración de detalles financieros y potenciales conflictos de interés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8)</w:t>
            </w:r>
            <w:r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AC9F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  <w:t> </w:t>
            </w:r>
          </w:p>
        </w:tc>
      </w:tr>
      <w:tr w:rsidR="00DD306C" w:rsidRPr="00D039DD" w14:paraId="42169B70" w14:textId="77777777" w:rsidTr="00CA3B8B">
        <w:trPr>
          <w:trHeight w:val="6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48F3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10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897E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C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omprobante del pago por derecho de inscripción y revisión del proyecto de investigación, </w:t>
            </w:r>
            <w:r w:rsidRPr="003E4B38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según corresponda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, de acuerdo al tarifario establecido por el INCN.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59F3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7C9C76A0" w14:textId="77777777" w:rsidTr="00CA3B8B">
        <w:trPr>
          <w:trHeight w:val="47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018F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1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>1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BE0B" w14:textId="5F3A6D3A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Certificado de Formación en Conducta Responsable en Investigación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del Investigador principal y su equipo</w:t>
            </w:r>
            <w:r w:rsidR="007A7D6C">
              <w:rPr>
                <w:rFonts w:ascii="Tahoma" w:hAnsi="Tahoma" w:cs="Tahoma"/>
                <w:sz w:val="21"/>
                <w:szCs w:val="21"/>
                <w:lang w:eastAsia="es-PE"/>
              </w:rPr>
              <w:t>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5F79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4E669DEA" w14:textId="77777777" w:rsidTr="00CA3B8B">
        <w:trPr>
          <w:trHeight w:val="47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D7E1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12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A10A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Material de reclutamiento (anuncios, carteles, afiches, etc) </w:t>
            </w:r>
            <w:r w:rsidRPr="008F64A8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según corresponda.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CF5B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3BE58AEA" w14:textId="77777777" w:rsidTr="00CA3B8B">
        <w:trPr>
          <w:trHeight w:val="47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FB44" w14:textId="77777777" w:rsidR="00DD306C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13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30B4" w14:textId="3A81DC1E" w:rsidR="00DD306C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Cuestionarios / encuestas que se </w:t>
            </w:r>
            <w:r w:rsidR="00B3577B">
              <w:rPr>
                <w:rFonts w:ascii="Tahoma" w:hAnsi="Tahoma" w:cs="Tahoma"/>
                <w:sz w:val="21"/>
                <w:szCs w:val="21"/>
                <w:lang w:eastAsia="es-PE"/>
              </w:rPr>
              <w:t>utilizarán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en la investigación</w:t>
            </w:r>
            <w:r w:rsidRPr="008F64A8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, según corresponda.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2A6E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62F277CD" w14:textId="77777777" w:rsidTr="00CA3B8B">
        <w:trPr>
          <w:trHeight w:val="222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FB63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14</w:t>
            </w:r>
          </w:p>
        </w:tc>
        <w:tc>
          <w:tcPr>
            <w:tcW w:w="8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EF0A4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En caso de tesis de grado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o de titulación</w:t>
            </w:r>
          </w:p>
        </w:tc>
      </w:tr>
      <w:tr w:rsidR="00DD306C" w:rsidRPr="00D039DD" w14:paraId="71368CF7" w14:textId="77777777" w:rsidTr="00CA3B8B">
        <w:trPr>
          <w:trHeight w:val="353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E478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7FC5" w14:textId="7728470B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P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royecto de 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I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>nvestigación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en formato 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vigente 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de la universidad</w:t>
            </w:r>
            <w:r w:rsidR="007A7D6C">
              <w:rPr>
                <w:rFonts w:ascii="Tahoma" w:hAnsi="Tahoma" w:cs="Tahoma"/>
                <w:sz w:val="21"/>
                <w:szCs w:val="21"/>
                <w:lang w:eastAsia="es-PE"/>
              </w:rPr>
              <w:t>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A0E7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3048F0BA" w14:textId="77777777" w:rsidTr="00CA3B8B">
        <w:trPr>
          <w:trHeight w:val="478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D1C5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5E18" w14:textId="68984B32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Documento que acredite el vínculo con la institución académica</w:t>
            </w:r>
            <w:r w:rsidR="007A7D6C">
              <w:rPr>
                <w:rFonts w:ascii="Tahoma" w:hAnsi="Tahoma" w:cs="Tahoma"/>
                <w:sz w:val="21"/>
                <w:szCs w:val="21"/>
                <w:lang w:eastAsia="es-PE"/>
              </w:rPr>
              <w:t>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64F0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33C902BA" w14:textId="77777777" w:rsidTr="00CA3B8B">
        <w:trPr>
          <w:trHeight w:val="350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E97B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12B0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Carta de aceptación de un asesor temático institucional.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BF48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16D3A9DA" w14:textId="77777777" w:rsidTr="00CA3B8B">
        <w:trPr>
          <w:trHeight w:val="422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5DAE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  <w:lastRenderedPageBreak/>
              <w:t>15</w:t>
            </w:r>
          </w:p>
          <w:p w14:paraId="0E68BA53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8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0BB05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En caso de ensayos clínicos</w:t>
            </w:r>
          </w:p>
        </w:tc>
      </w:tr>
      <w:tr w:rsidR="00DD306C" w:rsidRPr="00D039DD" w14:paraId="00572866" w14:textId="77777777" w:rsidTr="00CA3B8B">
        <w:trPr>
          <w:trHeight w:val="602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CD69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1E57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Manual del Investigador (Brochure) según Reglamento de Ensayos Clínicos vigente del Instituto Nacional de Salud.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F0B5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5053DD0E" w14:textId="77777777" w:rsidTr="00CA3B8B">
        <w:trPr>
          <w:trHeight w:val="448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7FF6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CEF9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Copia de póliza de seguro del patrocinador (copia original y traducida al español certificada por el traductor), especificando el mecanismo de aplicabilidad en el país donde se realizará el estudio.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D6B7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54AFFE4A" w14:textId="77777777" w:rsidTr="00CA3B8B">
        <w:trPr>
          <w:trHeight w:val="561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533A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BC8E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Entrenamiento en Buenas Prácticas Clínicas y Ética de la Investigación por parte del investigador principal.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36F4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0513E281" w14:textId="77777777" w:rsidTr="007A7D6C">
        <w:trPr>
          <w:trHeight w:val="179"/>
          <w:jc w:val="center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39F1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AC351" w14:textId="1DFC797E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En caso de reportes de caso</w:t>
            </w:r>
            <w:r w:rsidR="007A7D6C">
              <w:rPr>
                <w:rFonts w:ascii="Tahoma" w:hAnsi="Tahoma" w:cs="Tahoma"/>
                <w:sz w:val="21"/>
                <w:szCs w:val="21"/>
                <w:lang w:eastAsia="es-PE"/>
              </w:rPr>
              <w:t>s</w:t>
            </w:r>
          </w:p>
        </w:tc>
      </w:tr>
      <w:tr w:rsidR="007A7D6C" w:rsidRPr="00D039DD" w14:paraId="0EB54A62" w14:textId="77777777" w:rsidTr="00CA3B8B">
        <w:trPr>
          <w:trHeight w:val="316"/>
          <w:jc w:val="center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D198" w14:textId="77777777" w:rsidR="007A7D6C" w:rsidRDefault="007A7D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61B3" w14:textId="28B3B746" w:rsidR="007A7D6C" w:rsidRDefault="007A7D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Solicitud de revisión del 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>reporte de caso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dirigida a la Dirección General del INCN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2)</w:t>
            </w:r>
            <w:r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F3AE" w14:textId="77777777" w:rsidR="007A7D6C" w:rsidRDefault="007A7D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7A7D6C" w:rsidRPr="00D039DD" w14:paraId="759CCC0E" w14:textId="77777777" w:rsidTr="00CA3B8B">
        <w:trPr>
          <w:trHeight w:val="316"/>
          <w:jc w:val="center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BC47" w14:textId="77777777" w:rsidR="007A7D6C" w:rsidRDefault="007A7D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932A" w14:textId="118AB520" w:rsidR="007A7D6C" w:rsidRDefault="007A7D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Copia del Reporte de Caso</w:t>
            </w:r>
            <w:r w:rsidRPr="007A7D6C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(con fecha y número de versión en cada página)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5B8C" w14:textId="77777777" w:rsidR="007A7D6C" w:rsidRDefault="007A7D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39181E87" w14:textId="77777777" w:rsidTr="00CA3B8B">
        <w:trPr>
          <w:trHeight w:val="316"/>
          <w:jc w:val="center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2DE0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  <w:t>16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E15E" w14:textId="1153450D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FORMATO BASICO de reporte de caso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9)</w:t>
            </w:r>
            <w:r w:rsidR="007A7D6C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7158" w14:textId="20A90BAA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3E30DCAB" w14:textId="77777777" w:rsidTr="00CA3B8B">
        <w:trPr>
          <w:trHeight w:val="561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F316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8F39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Formato de consentimiento para uso de información personal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10)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>, con c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onsentimiento de Registro de imágenes, video o grabación de audio u otra información de identificación personal </w:t>
            </w:r>
            <w:r w:rsidRPr="003E4B38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según corresponda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5DD6" w14:textId="10313168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</w:tbl>
    <w:p w14:paraId="738E64C2" w14:textId="77777777" w:rsidR="00DD306C" w:rsidRDefault="00DD306C" w:rsidP="00DD306C"/>
    <w:p w14:paraId="2FEE9B3C" w14:textId="77777777" w:rsidR="00B22B3F" w:rsidRDefault="00B22B3F">
      <w:pPr>
        <w:pStyle w:val="Ttulo5"/>
        <w:rPr>
          <w:rFonts w:ascii="Times New Roman" w:hAnsi="Times New Roman" w:cs="Times New Roman"/>
          <w:b w:val="0"/>
          <w:u w:val="none"/>
        </w:rPr>
      </w:pPr>
    </w:p>
    <w:p w14:paraId="6FC60909" w14:textId="77777777" w:rsidR="00A65EFE" w:rsidRDefault="00A65EFE" w:rsidP="00A65EFE"/>
    <w:p w14:paraId="1B559FF9" w14:textId="77777777" w:rsidR="00A65EFE" w:rsidRDefault="00A65EFE" w:rsidP="00A65EFE"/>
    <w:p w14:paraId="3EE6D71E" w14:textId="77777777" w:rsidR="00535564" w:rsidRPr="00535564" w:rsidRDefault="00535564" w:rsidP="00535564"/>
    <w:p w14:paraId="38D77490" w14:textId="77777777" w:rsidR="00535564" w:rsidRPr="00535564" w:rsidRDefault="00535564" w:rsidP="00535564"/>
    <w:p w14:paraId="3C9F89E9" w14:textId="77777777" w:rsidR="00535564" w:rsidRPr="00535564" w:rsidRDefault="00535564" w:rsidP="00535564"/>
    <w:p w14:paraId="4F7A8211" w14:textId="77777777" w:rsidR="00535564" w:rsidRPr="00535564" w:rsidRDefault="00535564" w:rsidP="00535564"/>
    <w:p w14:paraId="29DC9886" w14:textId="77777777" w:rsidR="00535564" w:rsidRPr="00535564" w:rsidRDefault="00535564" w:rsidP="00535564"/>
    <w:p w14:paraId="0ED41810" w14:textId="77777777" w:rsidR="00535564" w:rsidRDefault="00535564" w:rsidP="00535564"/>
    <w:p w14:paraId="79ABC6F2" w14:textId="77777777" w:rsidR="00535564" w:rsidRDefault="00535564" w:rsidP="00535564"/>
    <w:p w14:paraId="4DFC2767" w14:textId="77777777" w:rsidR="00B069D0" w:rsidRPr="00B069D0" w:rsidRDefault="00B069D0" w:rsidP="00B069D0"/>
    <w:p w14:paraId="5D806D10" w14:textId="77777777" w:rsidR="00B069D0" w:rsidRPr="00B069D0" w:rsidRDefault="00B069D0" w:rsidP="00B069D0"/>
    <w:p w14:paraId="22E4E611" w14:textId="77777777" w:rsidR="00B069D0" w:rsidRPr="00B069D0" w:rsidRDefault="00B069D0" w:rsidP="00B069D0">
      <w:pPr>
        <w:tabs>
          <w:tab w:val="left" w:pos="1785"/>
        </w:tabs>
      </w:pPr>
      <w:r>
        <w:tab/>
      </w:r>
    </w:p>
    <w:sectPr w:rsidR="00B069D0" w:rsidRPr="00B069D0" w:rsidSect="001354AF">
      <w:headerReference w:type="default" r:id="rId8"/>
      <w:footerReference w:type="default" r:id="rId9"/>
      <w:pgSz w:w="11906" w:h="16838"/>
      <w:pgMar w:top="1418" w:right="1418" w:bottom="1418" w:left="1418" w:header="68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8EE5A" w14:textId="77777777" w:rsidR="00CF056C" w:rsidRDefault="00CF056C">
      <w:r>
        <w:separator/>
      </w:r>
    </w:p>
  </w:endnote>
  <w:endnote w:type="continuationSeparator" w:id="0">
    <w:p w14:paraId="395B47B2" w14:textId="77777777" w:rsidR="00CF056C" w:rsidRDefault="00CF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91ECF" w14:textId="432BAF1F" w:rsidR="00535564" w:rsidRDefault="00054FBF" w:rsidP="00535564">
    <w:pPr>
      <w:rPr>
        <w:rFonts w:ascii="Calibri" w:hAnsi="Calibri"/>
        <w:b/>
        <w:bCs/>
        <w:color w:val="CC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2213280" wp14:editId="10A15504">
              <wp:simplePos x="0" y="0"/>
              <wp:positionH relativeFrom="column">
                <wp:posOffset>-116659</wp:posOffset>
              </wp:positionH>
              <wp:positionV relativeFrom="paragraph">
                <wp:posOffset>-173711</wp:posOffset>
              </wp:positionV>
              <wp:extent cx="1600200" cy="1055077"/>
              <wp:effectExtent l="0" t="0" r="0" b="0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10550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E77AA" w14:textId="77777777" w:rsidR="00B069D0" w:rsidRDefault="00B069D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  <w:p w14:paraId="52D1BC3A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Jr. Ancash 1271</w:t>
                          </w:r>
                        </w:p>
                        <w:p w14:paraId="532EE67E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Barrios Altos. </w:t>
                          </w:r>
                        </w:p>
                        <w:p w14:paraId="494D5F6B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Lima 1 Perú</w:t>
                          </w:r>
                          <w:r w:rsidR="0086713A"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  </w:t>
                          </w:r>
                        </w:p>
                        <w:p w14:paraId="38525813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(511) 411-7700</w:t>
                          </w:r>
                        </w:p>
                        <w:p w14:paraId="4A09A053" w14:textId="77777777" w:rsidR="00F173ED" w:rsidRDefault="0000000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hyperlink r:id="rId1" w:history="1">
                            <w:r w:rsidR="00F173ED" w:rsidRPr="00F67799">
                              <w:rPr>
                                <w:rStyle w:val="Hipervnculo"/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>www.incn.gob.pe</w:t>
                            </w:r>
                          </w:hyperlink>
                        </w:p>
                        <w:p w14:paraId="6E587EAB" w14:textId="77777777" w:rsidR="00F173ED" w:rsidRDefault="00F173ED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14:paraId="54006340" w14:textId="77777777" w:rsidR="0070219D" w:rsidRDefault="007021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13280" id="_x0000_t202" coordsize="21600,21600" o:spt="202" path="m,l,21600r21600,l21600,xe">
              <v:stroke joinstyle="miter"/>
              <v:path gradientshapeok="t" o:connecttype="rect"/>
            </v:shapetype>
            <v:shape id=" 3" o:spid="_x0000_s1027" type="#_x0000_t202" style="position:absolute;margin-left:-9.2pt;margin-top:-13.7pt;width:126pt;height:83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" stroked="f">
              <v:path arrowok="t"/>
              <v:textbox>
                <w:txbxContent>
                  <w:p w14:paraId="73CE77AA" w14:textId="77777777" w:rsidR="00B069D0" w:rsidRDefault="00B069D0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14:paraId="52D1BC3A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Jr. Ancash 1271</w:t>
                    </w:r>
                  </w:p>
                  <w:p w14:paraId="532EE67E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Barrios Altos. </w:t>
                    </w:r>
                  </w:p>
                  <w:p w14:paraId="494D5F6B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Lima 1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Perú</w:t>
                    </w:r>
                    <w:proofErr w:type="spellEnd"/>
                    <w:r w:rsidR="0086713A"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  </w:t>
                    </w:r>
                  </w:p>
                  <w:p w14:paraId="38525813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(511) 411-7700</w:t>
                    </w:r>
                  </w:p>
                  <w:p w14:paraId="4A09A053" w14:textId="77777777" w:rsidR="00F173ED" w:rsidRDefault="00000000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hyperlink r:id="rId2" w:history="1">
                      <w:r w:rsidR="00F173ED" w:rsidRPr="00F67799">
                        <w:rPr>
                          <w:rStyle w:val="Hipervnculo"/>
                          <w:rFonts w:ascii="Calibri" w:hAnsi="Calibri"/>
                          <w:sz w:val="20"/>
                          <w:szCs w:val="20"/>
                          <w:lang w:val="fr-FR"/>
                        </w:rPr>
                        <w:t>www.incn.gob.pe</w:t>
                      </w:r>
                    </w:hyperlink>
                  </w:p>
                  <w:p w14:paraId="6E587EAB" w14:textId="77777777" w:rsidR="00F173ED" w:rsidRDefault="00F173ED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</w:p>
                  <w:p w14:paraId="54006340" w14:textId="77777777" w:rsidR="0070219D" w:rsidRDefault="0070219D"/>
                </w:txbxContent>
              </v:textbox>
            </v:shape>
          </w:pict>
        </mc:Fallback>
      </mc:AlternateContent>
    </w:r>
    <w:r w:rsidR="00B7709F">
      <w:rPr>
        <w:noProof/>
      </w:rPr>
      <w:drawing>
        <wp:anchor distT="0" distB="0" distL="114300" distR="114300" simplePos="0" relativeHeight="251657216" behindDoc="0" locked="0" layoutInCell="1" allowOverlap="1" wp14:anchorId="2ACE8286" wp14:editId="4B3D05E8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8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9F">
      <w:rPr>
        <w:noProof/>
      </w:rPr>
      <w:drawing>
        <wp:anchor distT="0" distB="0" distL="114300" distR="114300" simplePos="0" relativeHeight="251656192" behindDoc="0" locked="0" layoutInCell="1" allowOverlap="1" wp14:anchorId="69C2C566" wp14:editId="701BD41C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7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564">
      <w:rPr>
        <w:rFonts w:ascii="Calibri" w:hAnsi="Calibri"/>
        <w:b/>
        <w:bCs/>
        <w:color w:val="CC0000"/>
        <w:sz w:val="20"/>
        <w:szCs w:val="20"/>
      </w:rPr>
      <w:t xml:space="preserve">                         </w:t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</w:t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7908AA">
      <w:rPr>
        <w:rFonts w:ascii="Calibri" w:hAnsi="Calibri"/>
        <w:b/>
        <w:bCs/>
        <w:color w:val="CC0000"/>
        <w:sz w:val="20"/>
        <w:szCs w:val="20"/>
      </w:rPr>
      <w:tab/>
    </w:r>
    <w:r w:rsidR="007908AA">
      <w:rPr>
        <w:rFonts w:ascii="Calibri" w:hAnsi="Calibri"/>
        <w:b/>
        <w:bCs/>
        <w:color w:val="CC0000"/>
        <w:sz w:val="20"/>
        <w:szCs w:val="20"/>
      </w:rPr>
      <w:tab/>
    </w:r>
    <w:r w:rsidR="007908AA">
      <w:rPr>
        <w:rFonts w:ascii="Calibri" w:hAnsi="Calibri"/>
        <w:b/>
        <w:bCs/>
        <w:color w:val="CC0000"/>
        <w:sz w:val="20"/>
        <w:szCs w:val="20"/>
      </w:rPr>
      <w:tab/>
    </w:r>
    <w:r w:rsidR="00A22D31" w:rsidRPr="00C60CA3">
      <w:rPr>
        <w:rFonts w:ascii="Calibri" w:hAnsi="Calibri"/>
        <w:sz w:val="20"/>
        <w:szCs w:val="20"/>
      </w:rPr>
      <w:t>V5.</w:t>
    </w:r>
    <w:r w:rsidR="00C60CA3">
      <w:rPr>
        <w:rFonts w:ascii="Calibri" w:hAnsi="Calibri"/>
        <w:sz w:val="20"/>
        <w:szCs w:val="20"/>
      </w:rPr>
      <w:t>9</w:t>
    </w:r>
    <w:r w:rsidR="00A22D31" w:rsidRPr="00C60CA3">
      <w:rPr>
        <w:rFonts w:ascii="Calibri" w:hAnsi="Calibri"/>
        <w:sz w:val="20"/>
        <w:szCs w:val="20"/>
      </w:rPr>
      <w:t xml:space="preserve"> </w:t>
    </w:r>
    <w:r w:rsidR="00C60CA3">
      <w:rPr>
        <w:rFonts w:ascii="Calibri" w:hAnsi="Calibri"/>
        <w:sz w:val="20"/>
        <w:szCs w:val="20"/>
      </w:rPr>
      <w:t>30</w:t>
    </w:r>
    <w:r w:rsidR="00A22D31" w:rsidRPr="00C60CA3">
      <w:rPr>
        <w:rFonts w:ascii="Calibri" w:hAnsi="Calibri"/>
        <w:sz w:val="20"/>
        <w:szCs w:val="20"/>
      </w:rPr>
      <w:t xml:space="preserve"> de </w:t>
    </w:r>
    <w:r w:rsidR="00C60CA3">
      <w:rPr>
        <w:rFonts w:ascii="Calibri" w:hAnsi="Calibri"/>
        <w:sz w:val="20"/>
        <w:szCs w:val="20"/>
      </w:rPr>
      <w:t>enero</w:t>
    </w:r>
    <w:r w:rsidR="00A22D31" w:rsidRPr="00C60CA3">
      <w:rPr>
        <w:rFonts w:ascii="Calibri" w:hAnsi="Calibri"/>
        <w:sz w:val="20"/>
        <w:szCs w:val="20"/>
      </w:rPr>
      <w:t xml:space="preserve"> de 202</w:t>
    </w:r>
    <w:r w:rsidR="00C60CA3">
      <w:rPr>
        <w:rFonts w:ascii="Calibri" w:hAnsi="Calibri"/>
        <w:sz w:val="20"/>
        <w:szCs w:val="20"/>
      </w:rPr>
      <w:t xml:space="preserve">4 </w:t>
    </w:r>
    <w:r w:rsidR="007908AA">
      <w:rPr>
        <w:rFonts w:ascii="Calibri" w:hAnsi="Calibri"/>
        <w:b/>
        <w:bCs/>
        <w:color w:val="CC0000"/>
        <w:sz w:val="20"/>
        <w:szCs w:val="20"/>
      </w:rPr>
      <w:tab/>
    </w:r>
    <w:r w:rsidR="00B3577B" w:rsidRPr="00B3577B">
      <w:rPr>
        <w:rFonts w:ascii="Calibri" w:hAnsi="Calibri"/>
        <w:b/>
        <w:bCs/>
        <w:sz w:val="20"/>
        <w:szCs w:val="20"/>
      </w:rPr>
      <w:fldChar w:fldCharType="begin"/>
    </w:r>
    <w:r w:rsidR="00B3577B" w:rsidRPr="00B3577B">
      <w:rPr>
        <w:rFonts w:ascii="Calibri" w:hAnsi="Calibri"/>
        <w:b/>
        <w:bCs/>
        <w:sz w:val="20"/>
        <w:szCs w:val="20"/>
      </w:rPr>
      <w:instrText>PAGE   \* MERGEFORMAT</w:instrText>
    </w:r>
    <w:r w:rsidR="00B3577B" w:rsidRPr="00B3577B">
      <w:rPr>
        <w:rFonts w:ascii="Calibri" w:hAnsi="Calibri"/>
        <w:b/>
        <w:bCs/>
        <w:sz w:val="20"/>
        <w:szCs w:val="20"/>
      </w:rPr>
      <w:fldChar w:fldCharType="separate"/>
    </w:r>
    <w:r w:rsidR="00B3577B" w:rsidRPr="00B3577B">
      <w:rPr>
        <w:rFonts w:ascii="Calibri" w:hAnsi="Calibri"/>
        <w:b/>
        <w:bCs/>
        <w:sz w:val="20"/>
        <w:szCs w:val="20"/>
      </w:rPr>
      <w:t>1</w:t>
    </w:r>
    <w:r w:rsidR="00B3577B" w:rsidRPr="00B3577B">
      <w:rPr>
        <w:rFonts w:ascii="Calibri" w:hAnsi="Calibri"/>
        <w:b/>
        <w:bCs/>
        <w:sz w:val="20"/>
        <w:szCs w:val="20"/>
      </w:rPr>
      <w:fldChar w:fldCharType="end"/>
    </w:r>
  </w:p>
  <w:p w14:paraId="192FA20D" w14:textId="7C2CAA0A" w:rsidR="0070219D" w:rsidRDefault="00C60CA3" w:rsidP="00535564">
    <w:pPr>
      <w:rPr>
        <w:rFonts w:ascii="Calibri" w:hAnsi="Calibri"/>
        <w:b/>
        <w:bCs/>
        <w:color w:val="CC0000"/>
        <w:sz w:val="20"/>
        <w:szCs w:val="20"/>
      </w:rPr>
    </w:pPr>
    <w:r w:rsidRPr="00DD54B0">
      <w:rPr>
        <w:noProof/>
      </w:rPr>
      <w:drawing>
        <wp:anchor distT="0" distB="0" distL="114300" distR="114300" simplePos="0" relativeHeight="251666432" behindDoc="0" locked="0" layoutInCell="1" allowOverlap="1" wp14:anchorId="61B56F22" wp14:editId="745C3EF7">
          <wp:simplePos x="0" y="0"/>
          <wp:positionH relativeFrom="column">
            <wp:posOffset>3249295</wp:posOffset>
          </wp:positionH>
          <wp:positionV relativeFrom="paragraph">
            <wp:posOffset>19685</wp:posOffset>
          </wp:positionV>
          <wp:extent cx="990600" cy="668655"/>
          <wp:effectExtent l="0" t="0" r="0" b="0"/>
          <wp:wrapNone/>
          <wp:docPr id="20506683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668327" name="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17" t="33222" r="1599" b="38554"/>
                  <a:stretch/>
                </pic:blipFill>
                <pic:spPr bwMode="auto">
                  <a:xfrm>
                    <a:off x="0" y="0"/>
                    <a:ext cx="990600" cy="668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872FD61" wp14:editId="3EDDAB5A">
          <wp:simplePos x="0" y="0"/>
          <wp:positionH relativeFrom="column">
            <wp:posOffset>4458335</wp:posOffset>
          </wp:positionH>
          <wp:positionV relativeFrom="paragraph">
            <wp:posOffset>19882</wp:posOffset>
          </wp:positionV>
          <wp:extent cx="1317357" cy="706755"/>
          <wp:effectExtent l="0" t="0" r="0" b="0"/>
          <wp:wrapNone/>
          <wp:docPr id="14081697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169778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357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               </w:t>
    </w:r>
  </w:p>
  <w:p w14:paraId="53687EB3" w14:textId="7229B32F" w:rsidR="0086713A" w:rsidRPr="00535564" w:rsidRDefault="0086713A" w:rsidP="00535564">
    <w:pPr>
      <w:rPr>
        <w:rFonts w:ascii="Calibri" w:hAnsi="Calibri"/>
        <w:b/>
        <w:bCs/>
        <w:color w:val="CC0000"/>
        <w:sz w:val="20"/>
        <w:szCs w:val="20"/>
      </w:rPr>
    </w:pPr>
  </w:p>
  <w:p w14:paraId="6AD178C9" w14:textId="4B68F03A" w:rsidR="00D35EB3" w:rsidRDefault="00D35EB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36C7C" w14:textId="77777777" w:rsidR="00CF056C" w:rsidRDefault="00CF056C">
      <w:r>
        <w:separator/>
      </w:r>
    </w:p>
  </w:footnote>
  <w:footnote w:type="continuationSeparator" w:id="0">
    <w:p w14:paraId="4845BF82" w14:textId="77777777" w:rsidR="00CF056C" w:rsidRDefault="00CF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E5DE" w14:textId="588C2137" w:rsidR="00D35EB3" w:rsidRDefault="00C60CA3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2E32D66" wp14:editId="1849B057">
              <wp:simplePos x="0" y="0"/>
              <wp:positionH relativeFrom="column">
                <wp:posOffset>457200</wp:posOffset>
              </wp:positionH>
              <wp:positionV relativeFrom="paragraph">
                <wp:posOffset>284480</wp:posOffset>
              </wp:positionV>
              <wp:extent cx="4560570" cy="40767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60570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776A20" w14:textId="77777777" w:rsidR="00C60CA3" w:rsidRPr="00D1383F" w:rsidRDefault="00C60CA3" w:rsidP="00C60CA3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</w:t>
                          </w:r>
                          <w:r w:rsidRPr="00D1383F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Año del Bicentenario, de la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 xml:space="preserve"> </w:t>
                          </w:r>
                          <w:r w:rsidRPr="00D1383F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consolidación de nuestra Independencia,</w:t>
                          </w:r>
                        </w:p>
                        <w:p w14:paraId="3B2F3733" w14:textId="77777777" w:rsidR="00C60CA3" w:rsidRPr="00D1383F" w:rsidRDefault="00C60CA3" w:rsidP="00C60CA3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D1383F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y de la conmemoración de las heroicas</w:t>
                          </w:r>
                        </w:p>
                        <w:p w14:paraId="1D6576D2" w14:textId="77777777" w:rsidR="00C60CA3" w:rsidRPr="00043ED6" w:rsidRDefault="00C60CA3" w:rsidP="00C60CA3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D1383F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batallas de Junín y Ayacucho</w:t>
                          </w: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E32D6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6pt;margin-top:22.4pt;width:359.1pt;height:32.1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" strokecolor="white">
              <v:path arrowok="t"/>
              <v:textbox style="mso-fit-shape-to-text:t">
                <w:txbxContent>
                  <w:p w14:paraId="77776A20" w14:textId="77777777" w:rsidR="00C60CA3" w:rsidRPr="00D1383F" w:rsidRDefault="00C60CA3" w:rsidP="00C60CA3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</w:t>
                    </w:r>
                    <w:r w:rsidRPr="00D1383F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Año del Bicentenario, de la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 xml:space="preserve"> </w:t>
                    </w:r>
                    <w:r w:rsidRPr="00D1383F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consolidación de nuestra Independencia,</w:t>
                    </w:r>
                  </w:p>
                  <w:p w14:paraId="3B2F3733" w14:textId="77777777" w:rsidR="00C60CA3" w:rsidRPr="00D1383F" w:rsidRDefault="00C60CA3" w:rsidP="00C60CA3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D1383F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y de la conmemoración de las heroicas</w:t>
                    </w:r>
                  </w:p>
                  <w:p w14:paraId="1D6576D2" w14:textId="77777777" w:rsidR="00C60CA3" w:rsidRPr="00043ED6" w:rsidRDefault="00C60CA3" w:rsidP="00C60CA3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D1383F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batallas de Junín y Ayacucho</w:t>
                    </w: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709F">
      <w:rPr>
        <w:noProof/>
      </w:rPr>
      <w:drawing>
        <wp:anchor distT="0" distB="0" distL="114300" distR="114300" simplePos="0" relativeHeight="251655168" behindDoc="0" locked="0" layoutInCell="1" allowOverlap="1" wp14:anchorId="278B89D4" wp14:editId="2F335372">
          <wp:simplePos x="0" y="0"/>
          <wp:positionH relativeFrom="column">
            <wp:posOffset>60325</wp:posOffset>
          </wp:positionH>
          <wp:positionV relativeFrom="paragraph">
            <wp:posOffset>-198120</wp:posOffset>
          </wp:positionV>
          <wp:extent cx="4392295" cy="479425"/>
          <wp:effectExtent l="0" t="0" r="0" b="0"/>
          <wp:wrapNone/>
          <wp:docPr id="10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69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9F">
      <w:rPr>
        <w:noProof/>
      </w:rPr>
      <w:drawing>
        <wp:anchor distT="0" distB="0" distL="114300" distR="114300" simplePos="0" relativeHeight="251659264" behindDoc="1" locked="0" layoutInCell="1" allowOverlap="1" wp14:anchorId="5F15168D" wp14:editId="470F0CC5">
          <wp:simplePos x="0" y="0"/>
          <wp:positionH relativeFrom="column">
            <wp:posOffset>4627880</wp:posOffset>
          </wp:positionH>
          <wp:positionV relativeFrom="paragraph">
            <wp:posOffset>-186690</wp:posOffset>
          </wp:positionV>
          <wp:extent cx="483235" cy="467995"/>
          <wp:effectExtent l="0" t="0" r="0" b="0"/>
          <wp:wrapNone/>
          <wp:docPr id="24" name="Imagen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033"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165"/>
    <w:multiLevelType w:val="hybridMultilevel"/>
    <w:tmpl w:val="E604AD58"/>
    <w:lvl w:ilvl="0" w:tplc="BD980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1C8E"/>
    <w:multiLevelType w:val="hybridMultilevel"/>
    <w:tmpl w:val="61C67932"/>
    <w:lvl w:ilvl="0" w:tplc="DBE2113A">
      <w:start w:val="3"/>
      <w:numFmt w:val="bullet"/>
      <w:lvlText w:val="-"/>
      <w:lvlJc w:val="left"/>
      <w:pPr>
        <w:tabs>
          <w:tab w:val="num" w:pos="2829"/>
        </w:tabs>
        <w:ind w:left="2829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5C248D0"/>
    <w:multiLevelType w:val="hybridMultilevel"/>
    <w:tmpl w:val="BA0264BE"/>
    <w:lvl w:ilvl="0" w:tplc="B9CEAB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2BD5"/>
    <w:multiLevelType w:val="hybridMultilevel"/>
    <w:tmpl w:val="9C76D0FE"/>
    <w:lvl w:ilvl="0" w:tplc="1840AC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63B34B5"/>
    <w:multiLevelType w:val="hybridMultilevel"/>
    <w:tmpl w:val="353C8F0C"/>
    <w:lvl w:ilvl="0" w:tplc="2910BB04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83F60EE"/>
    <w:multiLevelType w:val="hybridMultilevel"/>
    <w:tmpl w:val="F59E30E0"/>
    <w:lvl w:ilvl="0" w:tplc="38D47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D23EB"/>
    <w:multiLevelType w:val="hybridMultilevel"/>
    <w:tmpl w:val="70107998"/>
    <w:lvl w:ilvl="0" w:tplc="DA74128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30D0A"/>
    <w:multiLevelType w:val="hybridMultilevel"/>
    <w:tmpl w:val="530A0CDE"/>
    <w:lvl w:ilvl="0" w:tplc="D4647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74E1D"/>
    <w:multiLevelType w:val="hybridMultilevel"/>
    <w:tmpl w:val="2BB87CD6"/>
    <w:lvl w:ilvl="0" w:tplc="B8A0856E">
      <w:numFmt w:val="bullet"/>
      <w:lvlText w:val="-"/>
      <w:lvlJc w:val="left"/>
      <w:pPr>
        <w:tabs>
          <w:tab w:val="num" w:pos="2838"/>
        </w:tabs>
        <w:ind w:left="2838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9" w15:restartNumberingAfterBreak="0">
    <w:nsid w:val="75D962D0"/>
    <w:multiLevelType w:val="hybridMultilevel"/>
    <w:tmpl w:val="7E308A54"/>
    <w:lvl w:ilvl="0" w:tplc="C9AC7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96298"/>
    <w:multiLevelType w:val="hybridMultilevel"/>
    <w:tmpl w:val="BEC07978"/>
    <w:lvl w:ilvl="0" w:tplc="A48863D8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FB75F71"/>
    <w:multiLevelType w:val="hybridMultilevel"/>
    <w:tmpl w:val="97647B4E"/>
    <w:lvl w:ilvl="0" w:tplc="34180B1C">
      <w:numFmt w:val="bullet"/>
      <w:lvlText w:val="-"/>
      <w:lvlJc w:val="left"/>
      <w:pPr>
        <w:tabs>
          <w:tab w:val="num" w:pos="2826"/>
        </w:tabs>
        <w:ind w:left="2826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1"/>
        </w:tabs>
        <w:ind w:left="6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1"/>
        </w:tabs>
        <w:ind w:left="75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1"/>
        </w:tabs>
        <w:ind w:left="8241" w:hanging="360"/>
      </w:pPr>
      <w:rPr>
        <w:rFonts w:ascii="Wingdings" w:hAnsi="Wingdings" w:hint="default"/>
      </w:rPr>
    </w:lvl>
  </w:abstractNum>
  <w:num w:numId="1" w16cid:durableId="713045312">
    <w:abstractNumId w:val="0"/>
  </w:num>
  <w:num w:numId="2" w16cid:durableId="120153172">
    <w:abstractNumId w:val="2"/>
  </w:num>
  <w:num w:numId="3" w16cid:durableId="737047731">
    <w:abstractNumId w:val="10"/>
  </w:num>
  <w:num w:numId="4" w16cid:durableId="456726929">
    <w:abstractNumId w:val="6"/>
  </w:num>
  <w:num w:numId="5" w16cid:durableId="2117672292">
    <w:abstractNumId w:val="1"/>
  </w:num>
  <w:num w:numId="6" w16cid:durableId="737289159">
    <w:abstractNumId w:val="11"/>
  </w:num>
  <w:num w:numId="7" w16cid:durableId="1116363113">
    <w:abstractNumId w:val="8"/>
  </w:num>
  <w:num w:numId="8" w16cid:durableId="1549150504">
    <w:abstractNumId w:val="4"/>
  </w:num>
  <w:num w:numId="9" w16cid:durableId="1987395526">
    <w:abstractNumId w:val="5"/>
  </w:num>
  <w:num w:numId="10" w16cid:durableId="46610963">
    <w:abstractNumId w:val="9"/>
  </w:num>
  <w:num w:numId="11" w16cid:durableId="609433360">
    <w:abstractNumId w:val="3"/>
  </w:num>
  <w:num w:numId="12" w16cid:durableId="1000036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41"/>
    <w:rsid w:val="000425F5"/>
    <w:rsid w:val="00043ED6"/>
    <w:rsid w:val="00054FBF"/>
    <w:rsid w:val="000A3E1F"/>
    <w:rsid w:val="000B05F4"/>
    <w:rsid w:val="000E55F5"/>
    <w:rsid w:val="00134E23"/>
    <w:rsid w:val="001354AF"/>
    <w:rsid w:val="00150FA2"/>
    <w:rsid w:val="00155FEC"/>
    <w:rsid w:val="00180DFA"/>
    <w:rsid w:val="001879C9"/>
    <w:rsid w:val="0019065A"/>
    <w:rsid w:val="00191668"/>
    <w:rsid w:val="00192BED"/>
    <w:rsid w:val="00194E28"/>
    <w:rsid w:val="001A6B2F"/>
    <w:rsid w:val="001B4C16"/>
    <w:rsid w:val="001D302C"/>
    <w:rsid w:val="001E0C81"/>
    <w:rsid w:val="001F182A"/>
    <w:rsid w:val="00227860"/>
    <w:rsid w:val="0023000A"/>
    <w:rsid w:val="002708A0"/>
    <w:rsid w:val="00281AEF"/>
    <w:rsid w:val="00287F3E"/>
    <w:rsid w:val="002A0EE1"/>
    <w:rsid w:val="002A449B"/>
    <w:rsid w:val="002B225F"/>
    <w:rsid w:val="003009E1"/>
    <w:rsid w:val="0032016D"/>
    <w:rsid w:val="00343781"/>
    <w:rsid w:val="003461EA"/>
    <w:rsid w:val="0035502F"/>
    <w:rsid w:val="00371AE0"/>
    <w:rsid w:val="00375AD6"/>
    <w:rsid w:val="003C7F5D"/>
    <w:rsid w:val="003D20A3"/>
    <w:rsid w:val="003D47DE"/>
    <w:rsid w:val="003D4ECF"/>
    <w:rsid w:val="003D55AA"/>
    <w:rsid w:val="003E462E"/>
    <w:rsid w:val="00427585"/>
    <w:rsid w:val="0044490F"/>
    <w:rsid w:val="004650CA"/>
    <w:rsid w:val="004706FA"/>
    <w:rsid w:val="00476177"/>
    <w:rsid w:val="0049693F"/>
    <w:rsid w:val="004970BC"/>
    <w:rsid w:val="004A680F"/>
    <w:rsid w:val="004B66FE"/>
    <w:rsid w:val="005255D6"/>
    <w:rsid w:val="00532033"/>
    <w:rsid w:val="00532CA5"/>
    <w:rsid w:val="00535564"/>
    <w:rsid w:val="00577572"/>
    <w:rsid w:val="00585556"/>
    <w:rsid w:val="005973D9"/>
    <w:rsid w:val="005C1642"/>
    <w:rsid w:val="005C22EE"/>
    <w:rsid w:val="005C6DB5"/>
    <w:rsid w:val="005D5FEE"/>
    <w:rsid w:val="005E4728"/>
    <w:rsid w:val="005F4225"/>
    <w:rsid w:val="006174AC"/>
    <w:rsid w:val="00643277"/>
    <w:rsid w:val="00645DE0"/>
    <w:rsid w:val="00671EC4"/>
    <w:rsid w:val="00677A76"/>
    <w:rsid w:val="006A0EEB"/>
    <w:rsid w:val="006A26C2"/>
    <w:rsid w:val="006C77A8"/>
    <w:rsid w:val="006D1717"/>
    <w:rsid w:val="006E157F"/>
    <w:rsid w:val="006E1D5A"/>
    <w:rsid w:val="006E7C32"/>
    <w:rsid w:val="0070219D"/>
    <w:rsid w:val="00722926"/>
    <w:rsid w:val="00772325"/>
    <w:rsid w:val="00785241"/>
    <w:rsid w:val="00786E4F"/>
    <w:rsid w:val="007908AA"/>
    <w:rsid w:val="007A3842"/>
    <w:rsid w:val="007A56FB"/>
    <w:rsid w:val="007A6D4A"/>
    <w:rsid w:val="007A7D6C"/>
    <w:rsid w:val="007F268E"/>
    <w:rsid w:val="00846891"/>
    <w:rsid w:val="0086713A"/>
    <w:rsid w:val="00887702"/>
    <w:rsid w:val="008D2E68"/>
    <w:rsid w:val="009261E8"/>
    <w:rsid w:val="009366BD"/>
    <w:rsid w:val="00957E69"/>
    <w:rsid w:val="0096447B"/>
    <w:rsid w:val="00982BFA"/>
    <w:rsid w:val="009A1135"/>
    <w:rsid w:val="009E0DC8"/>
    <w:rsid w:val="00A102BC"/>
    <w:rsid w:val="00A22D31"/>
    <w:rsid w:val="00A30DEA"/>
    <w:rsid w:val="00A43FB3"/>
    <w:rsid w:val="00A64377"/>
    <w:rsid w:val="00A65EFE"/>
    <w:rsid w:val="00A73376"/>
    <w:rsid w:val="00A85867"/>
    <w:rsid w:val="00AA11FC"/>
    <w:rsid w:val="00AA59C8"/>
    <w:rsid w:val="00AC4012"/>
    <w:rsid w:val="00AE56B5"/>
    <w:rsid w:val="00AF345F"/>
    <w:rsid w:val="00B03CD1"/>
    <w:rsid w:val="00B03E0F"/>
    <w:rsid w:val="00B069D0"/>
    <w:rsid w:val="00B110E6"/>
    <w:rsid w:val="00B14E90"/>
    <w:rsid w:val="00B15DF6"/>
    <w:rsid w:val="00B22B3F"/>
    <w:rsid w:val="00B23A01"/>
    <w:rsid w:val="00B30A12"/>
    <w:rsid w:val="00B3577B"/>
    <w:rsid w:val="00B3662E"/>
    <w:rsid w:val="00B370AB"/>
    <w:rsid w:val="00B4297A"/>
    <w:rsid w:val="00B5359A"/>
    <w:rsid w:val="00B57036"/>
    <w:rsid w:val="00B7709F"/>
    <w:rsid w:val="00B77F76"/>
    <w:rsid w:val="00B967F6"/>
    <w:rsid w:val="00BA572E"/>
    <w:rsid w:val="00BB61F4"/>
    <w:rsid w:val="00BC07B5"/>
    <w:rsid w:val="00BD1895"/>
    <w:rsid w:val="00BE16AF"/>
    <w:rsid w:val="00BE4FB7"/>
    <w:rsid w:val="00BE6F30"/>
    <w:rsid w:val="00BF17F7"/>
    <w:rsid w:val="00BF6956"/>
    <w:rsid w:val="00C00C4C"/>
    <w:rsid w:val="00C07BFB"/>
    <w:rsid w:val="00C3615B"/>
    <w:rsid w:val="00C44D90"/>
    <w:rsid w:val="00C510B9"/>
    <w:rsid w:val="00C53278"/>
    <w:rsid w:val="00C60CA3"/>
    <w:rsid w:val="00C72805"/>
    <w:rsid w:val="00C7301A"/>
    <w:rsid w:val="00C8203C"/>
    <w:rsid w:val="00C86BD7"/>
    <w:rsid w:val="00CB0A13"/>
    <w:rsid w:val="00CC66CA"/>
    <w:rsid w:val="00CF056C"/>
    <w:rsid w:val="00D35EB3"/>
    <w:rsid w:val="00D4307C"/>
    <w:rsid w:val="00D46CC2"/>
    <w:rsid w:val="00D502D4"/>
    <w:rsid w:val="00D6085B"/>
    <w:rsid w:val="00D87FB4"/>
    <w:rsid w:val="00D9036E"/>
    <w:rsid w:val="00D93A51"/>
    <w:rsid w:val="00DC50F4"/>
    <w:rsid w:val="00DD306C"/>
    <w:rsid w:val="00DD54B0"/>
    <w:rsid w:val="00DE2C9F"/>
    <w:rsid w:val="00DE368F"/>
    <w:rsid w:val="00DF7E5D"/>
    <w:rsid w:val="00E01092"/>
    <w:rsid w:val="00E034E6"/>
    <w:rsid w:val="00E171A3"/>
    <w:rsid w:val="00E5549F"/>
    <w:rsid w:val="00E911DE"/>
    <w:rsid w:val="00EA2E07"/>
    <w:rsid w:val="00F0415F"/>
    <w:rsid w:val="00F10105"/>
    <w:rsid w:val="00F1615B"/>
    <w:rsid w:val="00F173ED"/>
    <w:rsid w:val="00F22833"/>
    <w:rsid w:val="00F3582D"/>
    <w:rsid w:val="00F46CED"/>
    <w:rsid w:val="00F56CCD"/>
    <w:rsid w:val="00F60223"/>
    <w:rsid w:val="00F61DF0"/>
    <w:rsid w:val="00F7686E"/>
    <w:rsid w:val="00F965CA"/>
    <w:rsid w:val="00FA1E80"/>
    <w:rsid w:val="00FB521F"/>
    <w:rsid w:val="00FC1655"/>
    <w:rsid w:val="00FD5FDB"/>
    <w:rsid w:val="00FD66DA"/>
    <w:rsid w:val="00FE323D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895FBD"/>
  <w15:chartTrackingRefBased/>
  <w15:docId w15:val="{EAAFEC69-A189-EC47-9F2C-417DD5E0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u w:val="single"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 w:cs="Tahoma"/>
      <w:u w:val="single"/>
    </w:rPr>
  </w:style>
  <w:style w:type="paragraph" w:styleId="Ttulo3">
    <w:name w:val="heading 3"/>
    <w:basedOn w:val="Normal"/>
    <w:next w:val="Normal"/>
    <w:qFormat/>
    <w:pPr>
      <w:keepNext/>
      <w:ind w:firstLine="360"/>
      <w:outlineLvl w:val="2"/>
    </w:pPr>
    <w:rPr>
      <w:rFonts w:ascii="Arial Narrow" w:hAnsi="Arial Narrow" w:cs="Tahoma"/>
      <w:u w:val="single"/>
    </w:rPr>
  </w:style>
  <w:style w:type="paragraph" w:styleId="Ttulo4">
    <w:name w:val="heading 4"/>
    <w:basedOn w:val="Normal"/>
    <w:next w:val="Normal"/>
    <w:qFormat/>
    <w:pPr>
      <w:keepNext/>
      <w:ind w:left="1416" w:firstLine="708"/>
      <w:jc w:val="both"/>
      <w:outlineLvl w:val="3"/>
    </w:pPr>
    <w:rPr>
      <w:rFonts w:ascii="Arial Narrow" w:hAnsi="Arial Narrow" w:cs="Tahoma"/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 w:cs="Tahoma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rPr>
      <w:rFonts w:ascii="Arial" w:hAnsi="Arial" w:cs="Arial"/>
      <w:sz w:val="16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spacing w:line="360" w:lineRule="auto"/>
      <w:jc w:val="both"/>
    </w:pPr>
  </w:style>
  <w:style w:type="paragraph" w:styleId="Sangradetextonormal">
    <w:name w:val="Body Text Indent"/>
    <w:basedOn w:val="Normal"/>
    <w:semiHidden/>
    <w:pPr>
      <w:ind w:left="708"/>
    </w:pPr>
  </w:style>
  <w:style w:type="paragraph" w:styleId="Sangra2detindependiente">
    <w:name w:val="Body Text Indent 2"/>
    <w:basedOn w:val="Normal"/>
    <w:semiHidden/>
    <w:pPr>
      <w:ind w:firstLine="1416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semiHidden/>
    <w:pPr>
      <w:ind w:firstLine="360"/>
      <w:jc w:val="both"/>
    </w:pPr>
    <w:rPr>
      <w:rFonts w:ascii="Arial Narrow" w:hAnsi="Arial Narrow" w:cs="Tahoma"/>
    </w:rPr>
  </w:style>
  <w:style w:type="paragraph" w:styleId="NormalWeb">
    <w:name w:val="Normal (Web)"/>
    <w:basedOn w:val="Normal"/>
    <w:semiHidden/>
    <w:pPr>
      <w:spacing w:before="150" w:after="150"/>
    </w:pPr>
    <w:rPr>
      <w:rFonts w:ascii="Arial Unicode MS" w:eastAsia="Arial Unicode MS" w:hAnsi="Arial Unicode MS"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757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110E6"/>
    <w:pPr>
      <w:ind w:left="720"/>
      <w:contextualSpacing/>
    </w:pPr>
  </w:style>
  <w:style w:type="character" w:styleId="Mencinsinresolver">
    <w:name w:val="Unresolved Mention"/>
    <w:uiPriority w:val="99"/>
    <w:semiHidden/>
    <w:unhideWhenUsed/>
    <w:rsid w:val="0019065A"/>
    <w:rPr>
      <w:color w:val="605E5C"/>
      <w:shd w:val="clear" w:color="auto" w:fill="E1DFDD"/>
    </w:rPr>
  </w:style>
  <w:style w:type="character" w:customStyle="1" w:styleId="EncabezadoCar">
    <w:name w:val="Encabezado Car"/>
    <w:link w:val="Encabezado"/>
    <w:semiHidden/>
    <w:rsid w:val="003461EA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577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incn.gob.pe" TargetMode="External"/><Relationship Id="rId1" Type="http://schemas.openxmlformats.org/officeDocument/2006/relationships/hyperlink" Target="http://www.incn.gob.pe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15F4-6368-4462-9A27-292D991D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 073 - 2008-OF</vt:lpstr>
    </vt:vector>
  </TitlesOfParts>
  <Company/>
  <LinksUpToDate>false</LinksUpToDate>
  <CharactersWithSpaces>3226</CharactersWithSpaces>
  <SharedDoc>false</SharedDoc>
  <HLinks>
    <vt:vector size="6" baseType="variant"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http://www.incn.gob.pe/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 073 - 2008-OF</dc:title>
  <dc:subject/>
  <dc:creator>jarroyor</dc:creator>
  <cp:keywords/>
  <cp:lastModifiedBy>Comitedeetica</cp:lastModifiedBy>
  <cp:revision>8</cp:revision>
  <cp:lastPrinted>2022-06-28T17:25:00Z</cp:lastPrinted>
  <dcterms:created xsi:type="dcterms:W3CDTF">2023-09-21T12:54:00Z</dcterms:created>
  <dcterms:modified xsi:type="dcterms:W3CDTF">2024-06-27T18:12:00Z</dcterms:modified>
</cp:coreProperties>
</file>