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AD3" w:rsidRPr="007608AF" w:rsidRDefault="00FC5AD3" w:rsidP="00FC5AD3">
      <w:pPr>
        <w:pStyle w:val="Ttulo1"/>
        <w:jc w:val="center"/>
        <w:rPr>
          <w:rFonts w:ascii="Tahoma" w:hAnsi="Tahoma" w:cs="Tahoma"/>
          <w:color w:val="auto"/>
          <w:sz w:val="22"/>
          <w:szCs w:val="22"/>
          <w:lang w:val="es-PE"/>
        </w:rPr>
      </w:pPr>
      <w:bookmarkStart w:id="0" w:name="_Toc524085866"/>
      <w:r w:rsidRPr="007608AF">
        <w:rPr>
          <w:rFonts w:ascii="Tahoma" w:hAnsi="Tahoma" w:cs="Tahoma"/>
          <w:color w:val="auto"/>
          <w:sz w:val="22"/>
          <w:szCs w:val="22"/>
          <w:lang w:val="es-PE"/>
        </w:rPr>
        <w:t>ANEXO 1</w:t>
      </w:r>
      <w:bookmarkEnd w:id="0"/>
    </w:p>
    <w:p w:rsidR="00FC5AD3" w:rsidRPr="0026006F" w:rsidRDefault="00FC5AD3" w:rsidP="00FC5AD3">
      <w:pPr>
        <w:pStyle w:val="Ttulo1"/>
        <w:jc w:val="center"/>
        <w:rPr>
          <w:rFonts w:ascii="Tahoma" w:hAnsi="Tahoma" w:cs="Tahoma"/>
          <w:b w:val="0"/>
          <w:color w:val="000000" w:themeColor="text1"/>
          <w:sz w:val="22"/>
          <w:szCs w:val="22"/>
          <w:lang w:val="es-PE"/>
        </w:rPr>
      </w:pPr>
      <w:bookmarkStart w:id="1" w:name="_Toc524085867"/>
      <w:r w:rsidRPr="00B13770">
        <w:rPr>
          <w:rFonts w:ascii="Tahoma" w:hAnsi="Tahoma" w:cs="Tahoma"/>
          <w:color w:val="auto"/>
          <w:sz w:val="22"/>
          <w:szCs w:val="22"/>
          <w:lang w:val="es-PE"/>
        </w:rPr>
        <w:t>LISTADO DE CHEQUEO</w:t>
      </w:r>
      <w:bookmarkEnd w:id="1"/>
    </w:p>
    <w:tbl>
      <w:tblPr>
        <w:tblW w:w="88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7057"/>
        <w:gridCol w:w="1234"/>
      </w:tblGrid>
      <w:tr w:rsidR="00FC5AD3" w:rsidRPr="00D039DD" w:rsidTr="004C5616">
        <w:trPr>
          <w:trHeight w:val="665"/>
          <w:jc w:val="center"/>
        </w:trPr>
        <w:tc>
          <w:tcPr>
            <w:tcW w:w="8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  <w:t>LISTADO DE CHEQUEO DE DOCUMENTOS A PRESENTAR PARA LA REVISI</w:t>
            </w: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  <w:t>Ó</w:t>
            </w:r>
            <w:r w:rsidRPr="00D039DD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  <w:t>N, APROBACIÓN Y MONITOREO DE PROYECTOS DE INVESTIGACION EN EL CIEI DEL INCN</w:t>
            </w:r>
          </w:p>
        </w:tc>
      </w:tr>
      <w:tr w:rsidR="00FC5AD3" w:rsidRPr="00D039DD" w:rsidTr="004C5616">
        <w:trPr>
          <w:trHeight w:val="512"/>
          <w:jc w:val="center"/>
        </w:trPr>
        <w:tc>
          <w:tcPr>
            <w:tcW w:w="8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  <w:t xml:space="preserve">TÍTULO DEL PI: </w:t>
            </w:r>
            <w:r w:rsidRPr="00D039DD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  <w:br/>
              <w:t>IP:</w:t>
            </w:r>
          </w:p>
        </w:tc>
      </w:tr>
      <w:tr w:rsidR="00FC5AD3" w:rsidRPr="00D039DD" w:rsidTr="004C5616">
        <w:trPr>
          <w:trHeight w:val="31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 </w:t>
            </w:r>
          </w:p>
        </w:tc>
        <w:tc>
          <w:tcPr>
            <w:tcW w:w="7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3E4B38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</w:pPr>
            <w:r w:rsidRPr="003E4B38"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  <w:t>TIPO DE DOCUMENTOS A PRESENTAR SEGÙN DISEÑO DE INVESTIGACI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  <w:t>Ó</w:t>
            </w:r>
            <w:r w:rsidRPr="003E4B38"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  <w:t xml:space="preserve">N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3E4B38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</w:pPr>
            <w:r w:rsidRPr="00D67C12"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  <w:t xml:space="preserve"> </w:t>
            </w:r>
            <w:r w:rsidRPr="003E4B38">
              <w:rPr>
                <w:rFonts w:ascii="Tahoma" w:eastAsia="Times New Roman" w:hAnsi="Tahoma" w:cs="Tahoma"/>
                <w:bCs/>
                <w:sz w:val="21"/>
                <w:szCs w:val="21"/>
                <w:lang w:eastAsia="es-PE"/>
              </w:rPr>
              <w:t>(marcar X)</w:t>
            </w:r>
          </w:p>
        </w:tc>
      </w:tr>
      <w:tr w:rsidR="00FC5AD3" w:rsidRPr="00D039DD" w:rsidTr="004C5616">
        <w:trPr>
          <w:trHeight w:val="43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2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Solicitud de revisión del proyecto dirigida a la Dirección General del INCN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2)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93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3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FORMATO BÁSICO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para la aprobación de investigaciones para seres humanos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3)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.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Para el correcto llenado de este formato, sugerimos revisar previamente la Guía para la presentación del Formato Básico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4).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537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4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opia del proyecto de investigación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(con fecha y número de versión en cada página)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572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5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opia del consentimiento informado y asentimiento </w:t>
            </w:r>
            <w:r w:rsidRPr="003E4B38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según corresponda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(con fecha y número de versión en cada página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)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, según los parámetros establecidos en el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anexo 5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85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6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opia del Currículum Vitae no documentado actualizado del investigador principal y su equipo (cada vez que el investigador presente un nuevo proyecto)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110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7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opia de la declaración del investigador principal y del jefe de área, servicio, departamento o Unidad Operativa o entidad de origen donde se realizará la investigación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6)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. En caso de que sea otra institución deberá además presentar una aprobación por la oficina de investigación institucional.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22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8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opia de la Declaración Jurada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y de compromiso de confidencialidad del Investigador principal y los integrantes del equipo de investigación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7)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.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36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9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Copia de la Declaración de detalles financieros y potenciales conflictos de interés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8)</w:t>
            </w:r>
            <w:r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  <w:t> </w:t>
            </w:r>
          </w:p>
        </w:tc>
      </w:tr>
      <w:tr w:rsidR="00FC5AD3" w:rsidRPr="00D039DD" w:rsidTr="004C5616">
        <w:trPr>
          <w:trHeight w:val="65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10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omprobante del pago por derecho de inscripción y revisión del proyecto de investigación, </w:t>
            </w:r>
            <w:r w:rsidRPr="003E4B38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según corresponda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, de acuerdo al tarifario establecido por el INCN.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47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1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1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Certificado de Formación en Conducta Responsable en Investigación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del Investigador principal y su equipo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47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12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Material de reclutamiento (anuncios, carteles, afiches, </w:t>
            </w:r>
            <w:proofErr w:type="spellStart"/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etc</w:t>
            </w:r>
            <w:proofErr w:type="spellEnd"/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) </w:t>
            </w:r>
            <w:r w:rsidRPr="008F64A8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según corresponda.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47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13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Cuestionarios / encuestas que se </w:t>
            </w:r>
            <w:proofErr w:type="spellStart"/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utilizaràn</w:t>
            </w:r>
            <w:proofErr w:type="spellEnd"/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en la investigación</w:t>
            </w:r>
            <w:r w:rsidRPr="008F64A8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, según corresponda.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222"/>
          <w:jc w:val="center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14</w:t>
            </w:r>
          </w:p>
        </w:tc>
        <w:tc>
          <w:tcPr>
            <w:tcW w:w="8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En caso de tesis de grado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o de titulación</w:t>
            </w:r>
          </w:p>
        </w:tc>
      </w:tr>
      <w:tr w:rsidR="00FC5AD3" w:rsidRPr="00D039DD" w:rsidTr="004C5616">
        <w:trPr>
          <w:trHeight w:val="353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P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royecto de 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I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nvestigación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en formato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vigente 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de la universidad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478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Documento que acredite el vínculo con la institución académica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350"/>
          <w:jc w:val="center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Carta de aceptación de un asesor temático institucional.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422"/>
          <w:jc w:val="center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  <w:lastRenderedPageBreak/>
              <w:t>15</w:t>
            </w:r>
          </w:p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</w:p>
        </w:tc>
        <w:tc>
          <w:tcPr>
            <w:tcW w:w="8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En caso de ensayos clínicos</w:t>
            </w:r>
          </w:p>
        </w:tc>
      </w:tr>
      <w:tr w:rsidR="00FC5AD3" w:rsidRPr="00D039DD" w:rsidTr="004C5616">
        <w:trPr>
          <w:trHeight w:val="602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Manual del Investigador (</w:t>
            </w:r>
            <w:proofErr w:type="spellStart"/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Brochure</w:t>
            </w:r>
            <w:proofErr w:type="spellEnd"/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) según Reglamento de Ensayos Clínicos vigente del Instituto Nacional de Salud.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448"/>
          <w:jc w:val="center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Copia de póliza de seguro del patrocinador (copia original y traducida al español certificada por el traductor), especificando el mecanismo de aplicabilidad en el país donde se realizará el estudio.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561"/>
          <w:jc w:val="center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Entrenamiento en Buenas Prácticas Clínicas y Ética de la Investigación por parte del investigador principal.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179"/>
          <w:jc w:val="center"/>
        </w:trPr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</w:p>
        </w:tc>
        <w:tc>
          <w:tcPr>
            <w:tcW w:w="8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En caso de reportes de caso, PRESENTAR UNICAMENTE</w:t>
            </w:r>
          </w:p>
        </w:tc>
      </w:tr>
      <w:tr w:rsidR="00FC5AD3" w:rsidRPr="00D039DD" w:rsidTr="004C5616">
        <w:trPr>
          <w:trHeight w:val="316"/>
          <w:jc w:val="center"/>
        </w:trPr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  <w:t>16</w:t>
            </w:r>
          </w:p>
        </w:tc>
        <w:tc>
          <w:tcPr>
            <w:tcW w:w="7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FORMATO BASICO de reporte de caso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9)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  <w:tr w:rsidR="00FC5AD3" w:rsidRPr="00D039DD" w:rsidTr="004C5616">
        <w:trPr>
          <w:trHeight w:val="561"/>
          <w:jc w:val="center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es-PE"/>
              </w:rPr>
            </w:pPr>
          </w:p>
        </w:tc>
        <w:tc>
          <w:tcPr>
            <w:tcW w:w="7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D3" w:rsidRPr="00D039DD" w:rsidRDefault="00FC5AD3" w:rsidP="003B337F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Formato de consentimiento para uso de información personal </w:t>
            </w:r>
            <w:r w:rsidRPr="007E5D1F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(anexo 10)</w:t>
            </w:r>
            <w:r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, con c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 xml:space="preserve">onsentimiento de Registro de imágenes, video o grabación de audio u otra información de identificación personal </w:t>
            </w:r>
            <w:r w:rsidRPr="003E4B38">
              <w:rPr>
                <w:rFonts w:ascii="Tahoma" w:eastAsia="Times New Roman" w:hAnsi="Tahoma" w:cs="Tahoma"/>
                <w:b/>
                <w:sz w:val="21"/>
                <w:szCs w:val="21"/>
                <w:lang w:eastAsia="es-PE"/>
              </w:rPr>
              <w:t>según corresponda</w:t>
            </w:r>
            <w:r w:rsidRPr="00D039DD">
              <w:rPr>
                <w:rFonts w:ascii="Tahoma" w:eastAsia="Times New Roman" w:hAnsi="Tahoma" w:cs="Tahoma"/>
                <w:sz w:val="21"/>
                <w:szCs w:val="21"/>
                <w:lang w:eastAsia="es-PE"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D3" w:rsidRPr="00D039DD" w:rsidRDefault="00FC5AD3" w:rsidP="003B337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s-PE"/>
              </w:rPr>
            </w:pPr>
          </w:p>
        </w:tc>
      </w:tr>
    </w:tbl>
    <w:p w:rsidR="00EE52A1" w:rsidRDefault="00B479E7">
      <w:bookmarkStart w:id="2" w:name="_GoBack"/>
      <w:bookmarkEnd w:id="2"/>
    </w:p>
    <w:sectPr w:rsidR="00EE52A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9E7" w:rsidRDefault="00B479E7" w:rsidP="00FC5AD3">
      <w:pPr>
        <w:spacing w:after="0" w:line="240" w:lineRule="auto"/>
      </w:pPr>
      <w:r>
        <w:separator/>
      </w:r>
    </w:p>
  </w:endnote>
  <w:endnote w:type="continuationSeparator" w:id="0">
    <w:p w:rsidR="00B479E7" w:rsidRDefault="00B479E7" w:rsidP="00FC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AD3" w:rsidRDefault="00FC5AD3" w:rsidP="00FC5AD3">
    <w:pPr>
      <w:pStyle w:val="Piedepgina"/>
    </w:pPr>
    <w:sdt>
      <w:sdtPr>
        <w:id w:val="116345895"/>
        <w:docPartObj>
          <w:docPartGallery w:val="Page Numbers (Bottom of Page)"/>
          <w:docPartUnique/>
        </w:docPartObj>
      </w:sdtPr>
      <w:sdtContent>
        <w:sdt>
          <w:sdtPr>
            <w:id w:val="-686758747"/>
            <w:docPartObj>
              <w:docPartGallery w:val="Page Numbers (Top of Page)"/>
              <w:docPartUnique/>
            </w:docPartObj>
          </w:sdtPr>
          <w:sdtContent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4C5616">
              <w:rPr>
                <w:b/>
                <w:bCs/>
                <w:sz w:val="24"/>
                <w:szCs w:val="24"/>
              </w:rPr>
              <w:t>6</w:t>
            </w:r>
            <w:r>
              <w:t xml:space="preserve"> de </w:t>
            </w:r>
            <w:r w:rsidRPr="00FC5AD3">
              <w:rPr>
                <w:b/>
              </w:rPr>
              <w:t>90</w:t>
            </w:r>
            <w:r w:rsidRPr="00B72A0F">
              <w:rPr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158584" wp14:editId="17AFD32D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-269240</wp:posOffset>
                      </wp:positionV>
                      <wp:extent cx="2009775" cy="732790"/>
                      <wp:effectExtent l="0" t="0" r="9525" b="0"/>
                      <wp:wrapNone/>
                      <wp:docPr id="3157" name="3157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9775" cy="732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AD3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Jr. Ancash 1271</w:t>
                                  </w:r>
                                </w:p>
                                <w:p w:rsidR="00FC5AD3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Barrios Altos</w:t>
                                  </w:r>
                                </w:p>
                                <w:p w:rsidR="00FC5AD3" w:rsidRPr="00836BEB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 xml:space="preserve">Lima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 xml:space="preserve"> Perú</w:t>
                                  </w:r>
                                </w:p>
                                <w:p w:rsidR="00FC5AD3" w:rsidRPr="00836BEB" w:rsidRDefault="00FC5AD3" w:rsidP="00FC5AD3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>Telf</w:t>
                                  </w:r>
                                  <w:proofErr w:type="spellEnd"/>
                                  <w:r w:rsidRPr="00836BEB">
                                    <w:rPr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(511) 411-7700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585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157 Cuadro de texto" o:spid="_x0000_s1027" type="#_x0000_t202" style="position:absolute;margin-left:388.3pt;margin-top:-21.2pt;width:158.25pt;height:5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" fillcolor="white [3201]" stroked="f" strokeweight=".5pt">
                      <v:textbox>
                        <w:txbxContent>
                          <w:p w:rsidR="00FC5AD3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Jr. Ancash 1271</w:t>
                            </w:r>
                          </w:p>
                          <w:p w:rsidR="00FC5AD3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Barrios Altos</w:t>
                            </w:r>
                          </w:p>
                          <w:p w:rsidR="00FC5AD3" w:rsidRPr="00836BEB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36BEB">
                              <w:rPr>
                                <w:sz w:val="20"/>
                                <w:szCs w:val="20"/>
                              </w:rPr>
                              <w:t xml:space="preserve">Lima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836BEB">
                              <w:rPr>
                                <w:sz w:val="20"/>
                                <w:szCs w:val="20"/>
                              </w:rPr>
                              <w:t xml:space="preserve"> Perú</w:t>
                            </w:r>
                          </w:p>
                          <w:p w:rsidR="00FC5AD3" w:rsidRPr="00836BEB" w:rsidRDefault="00FC5AD3" w:rsidP="00FC5A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36BEB">
                              <w:rPr>
                                <w:sz w:val="20"/>
                                <w:szCs w:val="20"/>
                              </w:rPr>
                              <w:t>Telf</w:t>
                            </w:r>
                            <w:proofErr w:type="spellEnd"/>
                            <w:r w:rsidRPr="00836BEB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(511) 411-7700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2A0F">
              <w:rPr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297" distR="114297" simplePos="0" relativeHeight="251663360" behindDoc="0" locked="0" layoutInCell="1" allowOverlap="1" wp14:anchorId="4F451DFE" wp14:editId="299C7F67">
                      <wp:simplePos x="0" y="0"/>
                      <wp:positionH relativeFrom="column">
                        <wp:posOffset>4829810</wp:posOffset>
                      </wp:positionH>
                      <wp:positionV relativeFrom="paragraph">
                        <wp:posOffset>-264795</wp:posOffset>
                      </wp:positionV>
                      <wp:extent cx="0" cy="732155"/>
                      <wp:effectExtent l="0" t="0" r="19050" b="10795"/>
                      <wp:wrapNone/>
                      <wp:docPr id="3158" name="3158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321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33C33" id="3158 Conector recto" o:spid="_x0000_s1026" style="position:absolute;z-index:251663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380.3pt,-20.85pt" to="380.3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" strokecolor="red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B72A0F">
              <w:rPr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3D05BFF" wp14:editId="1B662DB7">
                      <wp:simplePos x="0" y="0"/>
                      <wp:positionH relativeFrom="column">
                        <wp:posOffset>3444875</wp:posOffset>
                      </wp:positionH>
                      <wp:positionV relativeFrom="paragraph">
                        <wp:posOffset>18415</wp:posOffset>
                      </wp:positionV>
                      <wp:extent cx="1390015" cy="275590"/>
                      <wp:effectExtent l="0" t="0" r="635" b="0"/>
                      <wp:wrapNone/>
                      <wp:docPr id="3159" name="3159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9001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AD3" w:rsidRPr="00B72A0F" w:rsidRDefault="00FC5AD3" w:rsidP="00FC5AD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2A0F">
                                    <w:rPr>
                                      <w:sz w:val="20"/>
                                      <w:szCs w:val="20"/>
                                    </w:rPr>
                                    <w:t>www.incn.gob.pe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05BFF" id="3159 Cuadro de texto" o:spid="_x0000_s1028" type="#_x0000_t202" style="position:absolute;margin-left:271.25pt;margin-top:1.45pt;width:109.45pt;height:21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" fillcolor="white [3201]" stroked="f" strokeweight=".5pt">
                      <v:textbox>
                        <w:txbxContent>
                          <w:p w:rsidR="00FC5AD3" w:rsidRPr="00B72A0F" w:rsidRDefault="00FC5AD3" w:rsidP="00FC5A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2A0F">
                              <w:rPr>
                                <w:sz w:val="20"/>
                                <w:szCs w:val="20"/>
                              </w:rPr>
                              <w:t>www.incn.gob.pe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sdtContent>
        </w:sdt>
      </w:sdtContent>
    </w:sdt>
    <w:r>
      <w:t xml:space="preserve">       Versión 5.8 30 de noviembre del 2018</w:t>
    </w:r>
  </w:p>
  <w:p w:rsidR="00FC5AD3" w:rsidRDefault="00FC5AD3" w:rsidP="00FC5AD3">
    <w:pPr>
      <w:pStyle w:val="Piedepgina"/>
    </w:pPr>
  </w:p>
  <w:p w:rsidR="00FC5AD3" w:rsidRDefault="00FC5A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9E7" w:rsidRDefault="00B479E7" w:rsidP="00FC5AD3">
      <w:pPr>
        <w:spacing w:after="0" w:line="240" w:lineRule="auto"/>
      </w:pPr>
      <w:r>
        <w:separator/>
      </w:r>
    </w:p>
  </w:footnote>
  <w:footnote w:type="continuationSeparator" w:id="0">
    <w:p w:rsidR="00B479E7" w:rsidRDefault="00B479E7" w:rsidP="00FC5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AD3" w:rsidRDefault="00FC5AD3" w:rsidP="00FC5AD3">
    <w:pPr>
      <w:pStyle w:val="Encabezado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72E7E" wp14:editId="519F7FEC">
              <wp:simplePos x="0" y="0"/>
              <wp:positionH relativeFrom="column">
                <wp:posOffset>-112395</wp:posOffset>
              </wp:positionH>
              <wp:positionV relativeFrom="paragraph">
                <wp:posOffset>181610</wp:posOffset>
              </wp:positionV>
              <wp:extent cx="2910840" cy="379730"/>
              <wp:effectExtent l="0" t="0" r="3810" b="1270"/>
              <wp:wrapNone/>
              <wp:docPr id="3150" name="Grupo 3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0840" cy="379730"/>
                        <a:chOff x="0" y="0"/>
                        <a:chExt cx="3264423" cy="425450"/>
                      </a:xfrm>
                    </wpg:grpSpPr>
                    <pic:pic xmlns:pic="http://schemas.openxmlformats.org/drawingml/2006/picture">
                      <pic:nvPicPr>
                        <pic:cNvPr id="3155" name="Imagen 3155" descr="C:\Users\jrubio\Documents\LOGOS\Institutos Especializados\baja resolución\INCN IGSS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565" b="36"/>
                        <a:stretch/>
                      </pic:blipFill>
                      <pic:spPr bwMode="auto">
                        <a:xfrm>
                          <a:off x="0" y="0"/>
                          <a:ext cx="20459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56" name="Imagen 3156" descr="C:\Users\jrubio\Documents\LOGOS\Institutos Especializados\baja resolución\INCN IGSS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854"/>
                        <a:stretch/>
                      </pic:blipFill>
                      <pic:spPr bwMode="auto">
                        <a:xfrm>
                          <a:off x="2043953" y="0"/>
                          <a:ext cx="12204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8F1C43" id="Grupo 3150" o:spid="_x0000_s1026" style="position:absolute;margin-left:-8.85pt;margin-top:14.3pt;width:229.2pt;height:29.9pt;z-index:251660288;mso-width-relative:margin;mso-height-relative:margin" coordsize="32644,4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NvbXVuaWNhY2lvbmVzAAAABZADAAIAAAAUAAAQqJAEAAIA&#10;AAAUAAAQvJKRAAIAAAADODgAAJKSAAIAAAADODgAAOocAAcAAAgMAAAIn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Q6MDg6MTggMTA6MzI6NTkAMjAxNDowODoxOCAxMDozMjo1OQAAAEMAbwBtAHUAbgBpAGMAYQBj&#10;AGkAbwBuAGUAcwAAAP/i8ABJQ0NfUFJPRklMRQABCg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/+LwAElDQ19QUk9GSUxFAAIK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X/4vAASUNDX1BST0ZJTEUAAwo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P/i8ABJQ0NfUFJPRklMRQAECk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/+Lw&#10;AElDQ19QUk9GSUxFAAUK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//4vAASUND&#10;X1BST0ZJTEUABgo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P/i8ABJQ0NfUFJP&#10;RklMRQAHCh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/+LwAElDQ19QUk9GSUxF&#10;AAg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D/4vAASUNDX1BST0ZJTEUACQo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ERBJQ0NfUFJPRklMRQAKCv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ELI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E0LTA4LTE4&#10;VDEwOjMyOjU5Ljg4MDwveG1wOkNyZWF0ZURhdGU+PC9yZGY6RGVzY3JpcHRpb24+PHJkZjpEZXNj&#10;cmlwdGlvbiByZGY6YWJvdXQ9InV1aWQ6ZmFmNWJkZDUtYmEzZC0xMWRhLWFkMzEtZDMzZDc1MTgy&#10;ZjFiIiB4bWxuczpkYz0iaHR0cDovL3B1cmwub3JnL2RjL2VsZW1lbnRzLzEuMS8iLz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NvbXVuaWNhY2lvbmVz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AQEBAQEBAQEBAQEBAQEBAQEBAQEBAQEBAQEBAQEBAQEBAQEB&#10;AQEBAQEBAQEBAQEBAQEBAQEBAQEBAQEBAQEBAf/bAEMBAQEBAQEBAQEBAQEBAQEBAQEBAQEBAQEB&#10;AQEBAQEBAQEBAQEBAQEBAQEBAQEBAQEBAQEBAQEBAQEBAQEBAQEBAf/AABEIAEgD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155" o:spid="_x0000_s1027" type="#_x0000_t75" style="position:absolute;width:2045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">
                <v:imagedata r:id="rId2" o:title="INCN IGSS" cropbottom="24f" cropright="35760f"/>
              </v:shape>
              <v:shape id="Imagen 3156" o:spid="_x0000_s1028" type="#_x0000_t75" style="position:absolute;left:20439;width:12205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">
                <v:imagedata r:id="rId2" o:title="INCN IGSS" cropleft="47746f"/>
              </v:shape>
            </v:group>
          </w:pict>
        </mc:Fallback>
      </mc:AlternateContent>
    </w:r>
  </w:p>
  <w:p w:rsidR="00FC5AD3" w:rsidRDefault="00FC5AD3" w:rsidP="00FC5AD3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FB6D01" wp14:editId="3E91AB43">
              <wp:simplePos x="0" y="0"/>
              <wp:positionH relativeFrom="column">
                <wp:posOffset>2906395</wp:posOffset>
              </wp:positionH>
              <wp:positionV relativeFrom="paragraph">
                <wp:posOffset>8890</wp:posOffset>
              </wp:positionV>
              <wp:extent cx="2907030" cy="494030"/>
              <wp:effectExtent l="0" t="0" r="7620" b="1270"/>
              <wp:wrapNone/>
              <wp:docPr id="314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7030" cy="494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AD3" w:rsidRDefault="00FC5AD3" w:rsidP="00FC5AD3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Decenio de la igualdad de oportunidades para mujeres y hombres</w:t>
                          </w:r>
                        </w:p>
                        <w:p w:rsidR="00FC5AD3" w:rsidRDefault="00FC5AD3" w:rsidP="00FC5AD3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B8035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“</w:t>
                          </w:r>
                          <w:r w:rsidRPr="008F341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Año del Diálogo y la Reconciliación Nacional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”</w:t>
                          </w:r>
                        </w:p>
                        <w:p w:rsidR="00FC5AD3" w:rsidRDefault="00FC5AD3" w:rsidP="00FC5AD3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FC5AD3" w:rsidRPr="001D710C" w:rsidRDefault="00FC5AD3" w:rsidP="00FC5AD3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FC5AD3" w:rsidRPr="00ED45CB" w:rsidRDefault="00FC5AD3" w:rsidP="00FC5AD3">
                          <w:pPr>
                            <w:jc w:val="center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ED45CB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“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Año de la Promoción de la Industria Responsable y del Compromiso Climático</w:t>
                          </w:r>
                          <w:r w:rsidRPr="00ED45CB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B6D01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28.85pt;margin-top:.7pt;width:228.9pt;height:38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" stroked="f">
              <v:textbox>
                <w:txbxContent>
                  <w:p w:rsidR="00FC5AD3" w:rsidRDefault="00FC5AD3" w:rsidP="00FC5AD3">
                    <w:pPr>
                      <w:spacing w:after="0" w:line="240" w:lineRule="auto"/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Decenio de la igualdad de oportunidades para mujeres y hombres</w:t>
                    </w:r>
                  </w:p>
                  <w:p w:rsidR="00FC5AD3" w:rsidRDefault="00FC5AD3" w:rsidP="00FC5AD3">
                    <w:pPr>
                      <w:spacing w:after="0" w:line="240" w:lineRule="auto"/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B8035D">
                      <w:rPr>
                        <w:rFonts w:ascii="Calibri" w:hAnsi="Calibri"/>
                        <w:sz w:val="16"/>
                        <w:szCs w:val="16"/>
                      </w:rPr>
                      <w:t>“</w:t>
                    </w:r>
                    <w:r w:rsidRPr="008F3417">
                      <w:rPr>
                        <w:rFonts w:ascii="Calibri" w:hAnsi="Calibri"/>
                        <w:sz w:val="16"/>
                        <w:szCs w:val="16"/>
                      </w:rPr>
                      <w:t>Año del Diálogo y la Reconciliación Nacional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”</w:t>
                    </w:r>
                  </w:p>
                  <w:p w:rsidR="00FC5AD3" w:rsidRDefault="00FC5AD3" w:rsidP="00FC5AD3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FC5AD3" w:rsidRPr="001D710C" w:rsidRDefault="00FC5AD3" w:rsidP="00FC5AD3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FC5AD3" w:rsidRPr="00ED45CB" w:rsidRDefault="00FC5AD3" w:rsidP="00FC5AD3">
                    <w:pPr>
                      <w:jc w:val="center"/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ED45CB">
                      <w:rPr>
                        <w:rFonts w:ascii="Calibri" w:hAnsi="Calibri"/>
                        <w:sz w:val="14"/>
                        <w:szCs w:val="14"/>
                      </w:rPr>
                      <w:t>“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>Año de la Promoción de la Industria Responsable y del Compromiso Climático</w:t>
                    </w:r>
                    <w:r w:rsidRPr="00ED45CB">
                      <w:rPr>
                        <w:rFonts w:ascii="Calibri" w:hAnsi="Calibri"/>
                        <w:sz w:val="14"/>
                        <w:szCs w:val="14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  <w:p w:rsidR="00FC5AD3" w:rsidRPr="00B72A0F" w:rsidRDefault="00FC5AD3" w:rsidP="00FC5AD3">
    <w:pPr>
      <w:pStyle w:val="Encabezado"/>
    </w:pPr>
  </w:p>
  <w:p w:rsidR="00FC5AD3" w:rsidRDefault="00FC5A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AD3"/>
    <w:rsid w:val="0031445C"/>
    <w:rsid w:val="00431705"/>
    <w:rsid w:val="004C5616"/>
    <w:rsid w:val="005D38FE"/>
    <w:rsid w:val="00B479E7"/>
    <w:rsid w:val="00F05704"/>
    <w:rsid w:val="00F710A5"/>
    <w:rsid w:val="00FC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0AD02A"/>
  <w15:chartTrackingRefBased/>
  <w15:docId w15:val="{02FC4432-23CF-4603-A9A8-CD6470BE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AD3"/>
    <w:pPr>
      <w:spacing w:after="200" w:line="276" w:lineRule="auto"/>
    </w:pPr>
    <w:rPr>
      <w:rFonts w:eastAsiaTheme="minorEastAsia"/>
      <w:lang w:val="es-ES"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FC5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C5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C5AD3"/>
  </w:style>
  <w:style w:type="paragraph" w:styleId="Piedepgina">
    <w:name w:val="footer"/>
    <w:basedOn w:val="Normal"/>
    <w:link w:val="PiedepginaCar"/>
    <w:unhideWhenUsed/>
    <w:rsid w:val="00FC5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C5AD3"/>
  </w:style>
  <w:style w:type="character" w:customStyle="1" w:styleId="Ttulo1Car">
    <w:name w:val="Título 1 Car"/>
    <w:basedOn w:val="Fuentedeprrafopredeter"/>
    <w:link w:val="Ttulo1"/>
    <w:uiPriority w:val="1"/>
    <w:rsid w:val="00FC5AD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462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uetica</dc:creator>
  <cp:keywords/>
  <dc:description/>
  <cp:lastModifiedBy>uetica</cp:lastModifiedBy>
  <cp:revision>1</cp:revision>
  <dcterms:created xsi:type="dcterms:W3CDTF">2019-02-19T17:39:00Z</dcterms:created>
  <dcterms:modified xsi:type="dcterms:W3CDTF">2019-02-19T18:52:00Z</dcterms:modified>
</cp:coreProperties>
</file>